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DC" w:rsidRPr="00637948" w:rsidRDefault="002C15DC" w:rsidP="002C15DC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637948">
        <w:rPr>
          <w:rFonts w:ascii="Times New Roman" w:hAnsi="Times New Roman" w:cs="Times New Roman"/>
          <w:sz w:val="28"/>
          <w:szCs w:val="28"/>
        </w:rPr>
        <w:t>ПРИЛОЖЕНИЕ</w:t>
      </w:r>
    </w:p>
    <w:p w:rsidR="002C15DC" w:rsidRPr="00637948" w:rsidRDefault="002C15DC" w:rsidP="002C15DC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2C15DC" w:rsidRPr="00637948" w:rsidRDefault="002C15DC" w:rsidP="002C15DC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637948">
        <w:rPr>
          <w:rFonts w:ascii="Times New Roman" w:hAnsi="Times New Roman" w:cs="Times New Roman"/>
          <w:sz w:val="28"/>
          <w:szCs w:val="28"/>
        </w:rPr>
        <w:t>УТВЕРЖДЕН</w:t>
      </w:r>
    </w:p>
    <w:p w:rsidR="002C15DC" w:rsidRPr="00637948" w:rsidRDefault="002C15DC" w:rsidP="002C15DC">
      <w:pPr>
        <w:shd w:val="clear" w:color="auto" w:fill="FFFFFF"/>
        <w:suppressAutoHyphens/>
        <w:spacing w:after="0" w:line="240" w:lineRule="auto"/>
        <w:ind w:left="482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637948">
        <w:rPr>
          <w:rFonts w:ascii="Times New Roman" w:hAnsi="Times New Roman" w:cs="Times New Roman"/>
          <w:spacing w:val="-6"/>
          <w:sz w:val="28"/>
          <w:szCs w:val="28"/>
        </w:rPr>
        <w:t>постановлением администрации</w:t>
      </w:r>
    </w:p>
    <w:p w:rsidR="002C15DC" w:rsidRPr="00637948" w:rsidRDefault="00F92760" w:rsidP="002C15DC">
      <w:pPr>
        <w:shd w:val="clear" w:color="auto" w:fill="FFFFFF"/>
        <w:suppressAutoHyphens/>
        <w:spacing w:after="0" w:line="240" w:lineRule="auto"/>
        <w:ind w:left="482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Курчанского</w:t>
      </w:r>
      <w:r w:rsidR="002C15DC">
        <w:rPr>
          <w:rFonts w:ascii="Times New Roman" w:hAnsi="Times New Roman" w:cs="Times New Roman"/>
          <w:spacing w:val="-6"/>
          <w:sz w:val="28"/>
          <w:szCs w:val="28"/>
        </w:rPr>
        <w:t xml:space="preserve"> сельского</w:t>
      </w:r>
      <w:r w:rsidR="002C15DC" w:rsidRPr="00637948">
        <w:rPr>
          <w:rFonts w:ascii="Times New Roman" w:hAnsi="Times New Roman" w:cs="Times New Roman"/>
          <w:spacing w:val="-6"/>
          <w:sz w:val="28"/>
          <w:szCs w:val="28"/>
        </w:rPr>
        <w:t xml:space="preserve"> поселения</w:t>
      </w:r>
    </w:p>
    <w:p w:rsidR="002C15DC" w:rsidRPr="00637948" w:rsidRDefault="002C15DC" w:rsidP="002C15DC">
      <w:pPr>
        <w:shd w:val="clear" w:color="auto" w:fill="FFFFFF"/>
        <w:suppressAutoHyphens/>
        <w:spacing w:after="0" w:line="240" w:lineRule="auto"/>
        <w:ind w:left="482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637948">
        <w:rPr>
          <w:rFonts w:ascii="Times New Roman" w:hAnsi="Times New Roman" w:cs="Times New Roman"/>
          <w:spacing w:val="-6"/>
          <w:sz w:val="28"/>
          <w:szCs w:val="28"/>
        </w:rPr>
        <w:t>Темрюкского района</w:t>
      </w:r>
    </w:p>
    <w:p w:rsidR="002C15DC" w:rsidRPr="00637948" w:rsidRDefault="002C15DC" w:rsidP="002C15DC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63794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______________ </w:t>
      </w:r>
      <w:r w:rsidRPr="00637948">
        <w:rPr>
          <w:rFonts w:ascii="Times New Roman" w:hAnsi="Times New Roman" w:cs="Times New Roman"/>
          <w:spacing w:val="-6"/>
          <w:sz w:val="28"/>
          <w:szCs w:val="28"/>
        </w:rPr>
        <w:t>№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______</w:t>
      </w:r>
    </w:p>
    <w:p w:rsidR="002C15DC" w:rsidRPr="00637948" w:rsidRDefault="002C15DC" w:rsidP="002C15D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2C15DC" w:rsidRPr="00637948" w:rsidRDefault="002C15DC" w:rsidP="002C15D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2C15DC" w:rsidRPr="00637948" w:rsidRDefault="002C15DC" w:rsidP="002C15D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2C15DC" w:rsidRPr="00637948" w:rsidRDefault="002C15DC" w:rsidP="002C15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7948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ДМИНИСТРАТИВНЫЙ</w:t>
      </w:r>
      <w:r w:rsidRPr="0063794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РЕГЛАМЕНТ</w:t>
      </w:r>
      <w:r w:rsidRPr="00637948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2C15DC" w:rsidRPr="00637948" w:rsidRDefault="002C15DC" w:rsidP="002C15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7948">
        <w:rPr>
          <w:rFonts w:ascii="Times New Roman" w:eastAsia="Times New Roman" w:hAnsi="Times New Roman" w:cs="Times New Roman"/>
          <w:b/>
          <w:sz w:val="28"/>
          <w:szCs w:val="28"/>
        </w:rPr>
        <w:t>предоставления муниципальной услуги «Предоставление информации об очередности предоставления жилых помещений на условиях социального найма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637948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2C15DC" w:rsidRPr="00637948" w:rsidRDefault="002C15DC" w:rsidP="002C15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15DC" w:rsidRPr="00637948" w:rsidRDefault="002C15DC" w:rsidP="002C15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5DC" w:rsidRPr="009A34FD" w:rsidRDefault="002C15DC" w:rsidP="002C15D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A34F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C15DC" w:rsidRPr="009A34FD" w:rsidRDefault="002C15DC" w:rsidP="002C15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муниципальной услуги «Предоставление информации об очередности предоставления жилых помещений на условиях социального найма» (далее соответственно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4195A">
        <w:rPr>
          <w:rFonts w:ascii="Times New Roman" w:hAnsi="Times New Roman" w:cs="Times New Roman"/>
          <w:sz w:val="28"/>
          <w:szCs w:val="28"/>
        </w:rPr>
        <w:t xml:space="preserve"> Регламент, муниципальная услуга) устанавливает порядок предоставления муниципальной услуги и стандарт предоставления муниципальной услуги администрацией </w:t>
      </w:r>
      <w:r w:rsidR="00F92760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64195A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(далее – Администрация) в лице </w:t>
      </w:r>
      <w:r>
        <w:rPr>
          <w:rFonts w:ascii="Times New Roman" w:hAnsi="Times New Roman" w:cs="Times New Roman"/>
          <w:sz w:val="28"/>
          <w:szCs w:val="28"/>
        </w:rPr>
        <w:t>общего отдела</w:t>
      </w:r>
      <w:r w:rsidRPr="0064195A"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64195A">
        <w:rPr>
          <w:rFonts w:ascii="Times New Roman" w:hAnsi="Times New Roman" w:cs="Times New Roman"/>
          <w:sz w:val="28"/>
          <w:szCs w:val="28"/>
        </w:rPr>
        <w:t>).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Настоящий Регламент определяет порядок взаимодействия между должностными лицами, муниципальными служащими Администрации с физическими лицами и юридическими лицами при предоставлении муниципальной услуги, с организациями, участвующими в предоставлении муниципальной услуги, а также определяет порядок осуществления контроля за исполнением настоящего Регламента и досудебный (внесудебный) порядок обжалования решений и действий (бездействия) Администрации, должностных лиц и муниципальных служащих Администрации.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1.2. Заявителями муниципальной услуги, в отношении которых разработан настоящий Регламент, являются физические лица (граждане, состоящие на учете малоимущих граждан и граждан, принятых на учет нуждающихся в улучшении жилищных условий до 1 марта 2005 года), а также их представители, имеющие право действовать от имени заявителей в силу наделения их такими полномочиями в порядке, установленном законодательством Российской Федерации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4195A">
        <w:rPr>
          <w:rFonts w:ascii="Times New Roman" w:hAnsi="Times New Roman" w:cs="Times New Roman"/>
          <w:sz w:val="28"/>
          <w:szCs w:val="28"/>
        </w:rPr>
        <w:t xml:space="preserve"> заявители).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1.3. Физические лица имеют право действовать от имени заявителей в соответствии с законодательством Российской Федерации и Краснодарского края, муниципальными правовыми актами либо в силу наделения их полномочиями в порядке, установленном законодательством Российской Федерации.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lastRenderedPageBreak/>
        <w:t>От имени физических лиц заявления о предоставлении муниципальной услуги могут подавать: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законные представители (родители, усыновители, опекуны, попечители) несовершеннолетних в возрасте до 18 лет;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опекуны недееспособных, попечители ограниченно дееспособных граждан;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представители, действующие в силу полномочий, основанных на доверенности или иных документах, в соответствии с действующим законодательством.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1.4. </w:t>
      </w:r>
      <w:hyperlink w:anchor="Par264" w:history="1">
        <w:r w:rsidRPr="0064195A">
          <w:rPr>
            <w:rFonts w:ascii="Times New Roman" w:hAnsi="Times New Roman" w:cs="Times New Roman"/>
            <w:sz w:val="28"/>
            <w:szCs w:val="28"/>
          </w:rPr>
          <w:t>Информация</w:t>
        </w:r>
      </w:hyperlink>
      <w:r w:rsidRPr="0064195A">
        <w:rPr>
          <w:rFonts w:ascii="Times New Roman" w:hAnsi="Times New Roman" w:cs="Times New Roman"/>
          <w:sz w:val="28"/>
          <w:szCs w:val="28"/>
        </w:rPr>
        <w:t xml:space="preserve"> о месте нахождения, почтовом адресе, справочных телефонах, адресе электронной почты Администрации и муниципального бюджетного учреждения «Многофункциональный центр по предоставлению государственных и муниципальных услуг» муниципального образования Темрюкский район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4195A">
        <w:rPr>
          <w:rFonts w:ascii="Times New Roman" w:hAnsi="Times New Roman" w:cs="Times New Roman"/>
          <w:sz w:val="28"/>
          <w:szCs w:val="28"/>
        </w:rPr>
        <w:t xml:space="preserve"> МФЦ), графике работы Администрации, МФЦ, часах приема граждан в Отделе, адресе официального интернет-сайта Администрации и МФЦ представлена в приложении № 1 к настоящему Регламенту.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1.5. Порядок информирования о порядке предоставления муниципальной услуги: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информацию по вопросам предоставления муниципальной услуги можно получить, обратившись в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64195A">
        <w:rPr>
          <w:rFonts w:ascii="Times New Roman" w:hAnsi="Times New Roman" w:cs="Times New Roman"/>
          <w:sz w:val="28"/>
          <w:szCs w:val="28"/>
        </w:rPr>
        <w:t xml:space="preserve"> или МФЦ лично, а также в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64195A">
        <w:rPr>
          <w:rFonts w:ascii="Times New Roman" w:hAnsi="Times New Roman" w:cs="Times New Roman"/>
          <w:sz w:val="28"/>
          <w:szCs w:val="28"/>
        </w:rPr>
        <w:t>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посредством телефонной связи;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с использованием информационно-телекоммуникационной сети общего пользования, в том числе посредством Единого портала государственных и муниципальных услуг (функций);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посредством почтовой связи.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Информирование по вопросам предоставления муниципальной услуги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специалистом Отдела, </w:t>
      </w:r>
      <w:r w:rsidRPr="0064195A">
        <w:rPr>
          <w:rFonts w:ascii="Times New Roman" w:hAnsi="Times New Roman" w:cs="Times New Roman"/>
          <w:sz w:val="28"/>
          <w:szCs w:val="28"/>
        </w:rPr>
        <w:t>ответственны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4195A">
        <w:rPr>
          <w:rFonts w:ascii="Times New Roman" w:hAnsi="Times New Roman" w:cs="Times New Roman"/>
          <w:sz w:val="28"/>
          <w:szCs w:val="28"/>
        </w:rPr>
        <w:t xml:space="preserve"> за информирование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195A">
        <w:rPr>
          <w:rFonts w:ascii="Times New Roman" w:hAnsi="Times New Roman" w:cs="Times New Roman"/>
          <w:sz w:val="28"/>
          <w:szCs w:val="28"/>
        </w:rPr>
        <w:t xml:space="preserve"> в форме консультирования или индивидуального письменного информирования; публичного письменного информирования.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Информирование осуществляется на русском языке.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1.6. Консультирование осуществляется при обращении заинтересованных лиц за информацией лично или по телефону.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Консультации предоставляются по следующим вопросам: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время приема и выдачи документов;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порядок и сроки предоставления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порядок обжалования решения или действия (бездействия), принятых или осуществляемых в ходе предоставления муниципальной услуги. 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Консультирование заявителей по вопросам предоставления муниципальной услуги осуществляется бесплатно.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Отдела, </w:t>
      </w:r>
      <w:r w:rsidRPr="0064195A">
        <w:rPr>
          <w:rFonts w:ascii="Times New Roman" w:hAnsi="Times New Roman" w:cs="Times New Roman"/>
          <w:sz w:val="28"/>
          <w:szCs w:val="28"/>
        </w:rPr>
        <w:t>ответственный за информирование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195A">
        <w:rPr>
          <w:rFonts w:ascii="Times New Roman" w:hAnsi="Times New Roman" w:cs="Times New Roman"/>
          <w:sz w:val="28"/>
          <w:szCs w:val="28"/>
        </w:rPr>
        <w:t xml:space="preserve"> принимает все необходимые меры для предоставления полного и оперативного ответа на </w:t>
      </w:r>
      <w:r w:rsidRPr="0064195A">
        <w:rPr>
          <w:rFonts w:ascii="Times New Roman" w:hAnsi="Times New Roman" w:cs="Times New Roman"/>
          <w:sz w:val="28"/>
          <w:szCs w:val="28"/>
        </w:rPr>
        <w:lastRenderedPageBreak/>
        <w:t>поставленные вопросы, в том числе с привлечением других специалистов. Время ожидания при консультировании не может превышать 15 минут.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Если для подготовки ответа требуется продолжительное время, </w:t>
      </w:r>
      <w:r>
        <w:rPr>
          <w:rFonts w:ascii="Times New Roman" w:hAnsi="Times New Roman" w:cs="Times New Roman"/>
          <w:sz w:val="28"/>
          <w:szCs w:val="28"/>
        </w:rPr>
        <w:t xml:space="preserve">специалист Отдела, </w:t>
      </w:r>
      <w:r w:rsidRPr="0064195A">
        <w:rPr>
          <w:rFonts w:ascii="Times New Roman" w:hAnsi="Times New Roman" w:cs="Times New Roman"/>
          <w:sz w:val="28"/>
          <w:szCs w:val="28"/>
        </w:rPr>
        <w:t>ответственный за информирование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195A">
        <w:rPr>
          <w:rFonts w:ascii="Times New Roman" w:hAnsi="Times New Roman" w:cs="Times New Roman"/>
          <w:sz w:val="28"/>
          <w:szCs w:val="28"/>
        </w:rPr>
        <w:t xml:space="preserve"> может предложить заинтересованным лицам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времени, а также возможность ответного звонка </w:t>
      </w:r>
      <w:r>
        <w:rPr>
          <w:rFonts w:ascii="Times New Roman" w:hAnsi="Times New Roman" w:cs="Times New Roman"/>
          <w:sz w:val="28"/>
          <w:szCs w:val="28"/>
        </w:rPr>
        <w:t xml:space="preserve">специалиста Отдела, </w:t>
      </w:r>
      <w:r w:rsidRPr="0064195A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195A">
        <w:rPr>
          <w:rFonts w:ascii="Times New Roman" w:hAnsi="Times New Roman" w:cs="Times New Roman"/>
          <w:sz w:val="28"/>
          <w:szCs w:val="28"/>
        </w:rPr>
        <w:t xml:space="preserve"> за информирование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195A">
        <w:rPr>
          <w:rFonts w:ascii="Times New Roman" w:hAnsi="Times New Roman" w:cs="Times New Roman"/>
          <w:sz w:val="28"/>
          <w:szCs w:val="28"/>
        </w:rPr>
        <w:t xml:space="preserve"> заинтересованному лицу для разъяснения.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При ответе на телефонные звонки </w:t>
      </w:r>
      <w:r>
        <w:rPr>
          <w:rFonts w:ascii="Times New Roman" w:hAnsi="Times New Roman" w:cs="Times New Roman"/>
          <w:sz w:val="28"/>
          <w:szCs w:val="28"/>
        </w:rPr>
        <w:t xml:space="preserve">специалист Отдела, </w:t>
      </w:r>
      <w:r w:rsidRPr="0064195A">
        <w:rPr>
          <w:rFonts w:ascii="Times New Roman" w:hAnsi="Times New Roman" w:cs="Times New Roman"/>
          <w:sz w:val="28"/>
          <w:szCs w:val="28"/>
        </w:rPr>
        <w:t>ответственный за информирование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195A">
        <w:rPr>
          <w:rFonts w:ascii="Times New Roman" w:hAnsi="Times New Roman" w:cs="Times New Roman"/>
          <w:sz w:val="28"/>
          <w:szCs w:val="28"/>
        </w:rPr>
        <w:t xml:space="preserve"> должен назвать фамилию, имя, отчество, должность и наименование Отдела. В конце консультирования специалист Отдела, ответственный за информирование, должен кратко подвести итоги и перечислить меры, которые необходимо принять.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1.7. Индивидуальное письменное информирование осуществляется в виде письменного ответа, в том числе в форме электронного документа, на обращение заинтересованного лица в порядке, установленном Федеральным </w:t>
      </w:r>
      <w:hyperlink r:id="rId6" w:history="1">
        <w:r w:rsidRPr="0064195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195A">
        <w:rPr>
          <w:rFonts w:ascii="Times New Roman" w:hAnsi="Times New Roman" w:cs="Times New Roman"/>
          <w:sz w:val="28"/>
          <w:szCs w:val="28"/>
        </w:rPr>
        <w:t xml:space="preserve"> от 2 мая 2006 года № 59-ФЗ «О порядке рассмотрения обращений граждан Российской Федерации».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1.8. Публичное письменное информирование осуществляется путем публикации информационных материалов о порядке предоставления муниципальной услуги, а также настоящего Регламента: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в средствах массовой информации;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на официальном интернет-сайте Администрации </w:t>
      </w:r>
      <w:r w:rsidR="00F92760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64195A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на информационном стенде в Администрации </w:t>
      </w:r>
      <w:r w:rsidR="00F92760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64195A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1.9. На информационных стендах, размещаемых в помещениях Администрации, предназначенных для информирования заинтересованных лиц, содержится следующая информация: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текст административного регламента с приложениями (извлечения);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форма заявления о предоставлении муниципальной услуги и образец ее заполнения;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перечень документов необходимых для предоставления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перечень оснований для отказа в приеме документов, в предоставлении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информация о платности (бесплатности) предоставления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административных процедур. 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1.10. На официальном сайте Администрации поселения в информационно-телекоммуникационной сети Интернет содержится следующая информация: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lastRenderedPageBreak/>
        <w:t>текст административного регламента с приложениями (извлечения);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форма заявления о предоставлении муниципальной услуги и образец ее заполнения;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перечень документов необходимых для предоставления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перечень оснований для отказа в приеме документов, в предоставлении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информация о платности (бесплатности) предоставления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блок-схема последовательности административных процедур.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1.11. 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шрифтом. В случае оформления информационных материалов в виде брошюр требования к размеру шрифта могут быть снижены.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 Стандарт предоставления муниципальной услуги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5DC" w:rsidRPr="0064195A" w:rsidRDefault="002C15DC" w:rsidP="00F92760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2.1. Наименование муниципальной услуги</w:t>
      </w:r>
      <w:r w:rsidR="008643F2">
        <w:rPr>
          <w:rFonts w:ascii="Times New Roman" w:hAnsi="Times New Roman" w:cs="Times New Roman"/>
          <w:sz w:val="28"/>
          <w:szCs w:val="28"/>
        </w:rPr>
        <w:t xml:space="preserve">. </w:t>
      </w:r>
      <w:r w:rsidRPr="0064195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F92760">
        <w:rPr>
          <w:rFonts w:ascii="Times New Roman" w:hAnsi="Times New Roman" w:cs="Times New Roman"/>
          <w:sz w:val="28"/>
          <w:szCs w:val="28"/>
        </w:rPr>
        <w:t>м</w:t>
      </w:r>
      <w:r w:rsidRPr="0064195A">
        <w:rPr>
          <w:rFonts w:ascii="Times New Roman" w:hAnsi="Times New Roman" w:cs="Times New Roman"/>
          <w:sz w:val="28"/>
          <w:szCs w:val="28"/>
        </w:rPr>
        <w:t>униципальной услуги – «Предоставление информации об очередности предоставления жилых помещений на условиях социального найма».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2.2. Наименование органа местного самоуправления,</w:t>
      </w:r>
      <w:r w:rsidR="008643F2">
        <w:rPr>
          <w:rFonts w:ascii="Times New Roman" w:hAnsi="Times New Roman" w:cs="Times New Roman"/>
          <w:sz w:val="28"/>
          <w:szCs w:val="28"/>
        </w:rPr>
        <w:t xml:space="preserve"> </w:t>
      </w:r>
      <w:r w:rsidRPr="0064195A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2.2.1. Предоставление муниципальной услуги осуществляется Администрацией, а именно Отделом.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2.2.2. Прием заявления о предоставлении муниципальной услуги и выдача заявителям документов по результатам предоставления муниципальной услуги осуществляется МФЦ либо специалистами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4195A">
        <w:rPr>
          <w:rFonts w:ascii="Times New Roman" w:hAnsi="Times New Roman" w:cs="Times New Roman"/>
          <w:sz w:val="28"/>
          <w:szCs w:val="28"/>
        </w:rPr>
        <w:t>тдела.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2.2.3. Отдел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организациями, участвующими в предоставлении муниципальных услуг.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2.3. Результат пре</w:t>
      </w:r>
      <w:r w:rsidR="008643F2">
        <w:rPr>
          <w:rFonts w:ascii="Times New Roman" w:hAnsi="Times New Roman" w:cs="Times New Roman"/>
          <w:sz w:val="28"/>
          <w:szCs w:val="28"/>
        </w:rPr>
        <w:t xml:space="preserve">доставления муниципальной услуг. </w:t>
      </w:r>
      <w:r w:rsidRPr="0064195A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2C15DC" w:rsidRPr="0064195A" w:rsidRDefault="008643F2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15DC" w:rsidRPr="0064195A">
        <w:rPr>
          <w:rFonts w:ascii="Times New Roman" w:hAnsi="Times New Roman" w:cs="Times New Roman"/>
          <w:sz w:val="28"/>
          <w:szCs w:val="28"/>
        </w:rPr>
        <w:t>выдача информации об очередности предоставления жилых помещений на условиях социального найма;</w:t>
      </w:r>
    </w:p>
    <w:p w:rsidR="002C15DC" w:rsidRPr="0064195A" w:rsidRDefault="008643F2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15DC" w:rsidRPr="0064195A">
        <w:rPr>
          <w:rFonts w:ascii="Times New Roman" w:hAnsi="Times New Roman" w:cs="Times New Roman"/>
          <w:sz w:val="28"/>
          <w:szCs w:val="28"/>
        </w:rPr>
        <w:t>выдача отказа в предоставлении информации об очередности предоставления жилых помещений на условиях социального найма.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outlineLvl w:val="1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lastRenderedPageBreak/>
        <w:t>2.4. Срок предоставления муниципальной услуги</w:t>
      </w:r>
      <w:r w:rsidR="008643F2">
        <w:rPr>
          <w:rFonts w:ascii="Times New Roman" w:hAnsi="Times New Roman" w:cs="Times New Roman"/>
          <w:sz w:val="28"/>
          <w:szCs w:val="28"/>
        </w:rPr>
        <w:t xml:space="preserve">. </w:t>
      </w:r>
      <w:r w:rsidRPr="0064195A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не должен превышать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64195A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заявителя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4195A">
        <w:rPr>
          <w:rFonts w:ascii="Times New Roman" w:hAnsi="Times New Roman" w:cs="Times New Roman"/>
          <w:sz w:val="28"/>
          <w:szCs w:val="28"/>
        </w:rPr>
        <w:t>тделе или МФЦ.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outlineLvl w:val="1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</w:t>
      </w:r>
      <w:r w:rsidR="008643F2">
        <w:rPr>
          <w:rFonts w:ascii="Times New Roman" w:hAnsi="Times New Roman" w:cs="Times New Roman"/>
          <w:sz w:val="28"/>
          <w:szCs w:val="28"/>
        </w:rPr>
        <w:t xml:space="preserve"> </w:t>
      </w:r>
      <w:r w:rsidRPr="0064195A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8643F2">
        <w:rPr>
          <w:rFonts w:ascii="Times New Roman" w:hAnsi="Times New Roman" w:cs="Times New Roman"/>
          <w:sz w:val="28"/>
          <w:szCs w:val="28"/>
        </w:rPr>
        <w:t xml:space="preserve">. </w:t>
      </w:r>
      <w:r w:rsidRPr="0064195A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соответствии с:</w:t>
      </w:r>
    </w:p>
    <w:p w:rsidR="002C15DC" w:rsidRPr="0064195A" w:rsidRDefault="00EA3CF1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2C15DC" w:rsidRPr="0064195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2C15DC" w:rsidRPr="0064195A">
        <w:rPr>
          <w:rFonts w:ascii="Times New Roman" w:hAnsi="Times New Roman" w:cs="Times New Roman"/>
          <w:sz w:val="28"/>
          <w:szCs w:val="28"/>
        </w:rPr>
        <w:t xml:space="preserve"> Российской Федерации // принята всенародным голосованием 12 декабря 1993 года;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Жилищным кодексом Российской Федерации от 29 декабря 2004 года № 188-ФЗ // опубликован в издании «Российская газета» от 12 января 2005 года № 1;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 // опубликован в издании «Российская газета» от  8 октября 2003 года № 202;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Федеральным законом от 2 мая 2006 года № 59-ФЗ «О порядке рассмотрения обращений граждан Российской Федерации» // опубликован в издании «Российская газета» от 5 мая 2006 года № 95;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Федеральным законом от 27 июля 2006 года № 152-ФЗ «О персональных данных» // опубликован в издании «Российская газета» от 29 июля 2006 года № 165;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Pr="0064195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195A">
        <w:rPr>
          <w:rFonts w:ascii="Times New Roman" w:hAnsi="Times New Roman" w:cs="Times New Roman"/>
          <w:sz w:val="28"/>
          <w:szCs w:val="28"/>
        </w:rPr>
        <w:t xml:space="preserve"> от 9 февраля 2009 года № 8-ФЗ «Об обеспечении доступа к информации о деятельности государственных органов и органов местного самоуправления» // опубликован в издании «Российская газета» от 13 февраля 2009 года № 25;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 w:history="1">
        <w:r w:rsidRPr="0064195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195A">
        <w:rPr>
          <w:rFonts w:ascii="Times New Roman" w:hAnsi="Times New Roman" w:cs="Times New Roman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 // опубликован в издании «Российская газета» от 30 июля 2010 года № 168;</w:t>
      </w:r>
    </w:p>
    <w:p w:rsidR="002C15DC" w:rsidRPr="0064195A" w:rsidRDefault="00EA3CF1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2C15DC" w:rsidRPr="0064195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C15DC" w:rsidRPr="0064195A">
        <w:rPr>
          <w:rFonts w:ascii="Times New Roman" w:hAnsi="Times New Roman" w:cs="Times New Roman"/>
          <w:sz w:val="28"/>
          <w:szCs w:val="28"/>
        </w:rPr>
        <w:t xml:space="preserve"> Краснодарског</w:t>
      </w:r>
      <w:r w:rsidR="002C15DC">
        <w:rPr>
          <w:rFonts w:ascii="Times New Roman" w:hAnsi="Times New Roman" w:cs="Times New Roman"/>
          <w:sz w:val="28"/>
          <w:szCs w:val="28"/>
        </w:rPr>
        <w:t>о края от 29 декабря 2008 года №</w:t>
      </w:r>
      <w:r w:rsidR="002C15DC" w:rsidRPr="0064195A">
        <w:rPr>
          <w:rFonts w:ascii="Times New Roman" w:hAnsi="Times New Roman" w:cs="Times New Roman"/>
          <w:sz w:val="28"/>
          <w:szCs w:val="28"/>
        </w:rPr>
        <w:t xml:space="preserve"> 1655-КЗ «О порядке ведения органами местного самоуправления учета граждан в качестве нуждающихся в жилых помещениях» // опубликован в издании «Кубанские новости» от 31 декабря 2008 года № 225;</w:t>
      </w:r>
    </w:p>
    <w:p w:rsidR="002C15DC" w:rsidRPr="0064195A" w:rsidRDefault="00EA3CF1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2C15DC" w:rsidRPr="0064195A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2C15DC" w:rsidRPr="0064195A">
        <w:rPr>
          <w:rFonts w:ascii="Times New Roman" w:hAnsi="Times New Roman" w:cs="Times New Roman"/>
          <w:sz w:val="28"/>
          <w:szCs w:val="28"/>
        </w:rPr>
        <w:t xml:space="preserve"> </w:t>
      </w:r>
      <w:r w:rsidR="00F92760">
        <w:rPr>
          <w:rFonts w:ascii="Times New Roman" w:hAnsi="Times New Roman" w:cs="Times New Roman"/>
          <w:sz w:val="28"/>
          <w:szCs w:val="28"/>
        </w:rPr>
        <w:t>Курчанского</w:t>
      </w:r>
      <w:r w:rsidR="002C15DC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2C15DC" w:rsidRPr="0064195A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района.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80"/>
      <w:bookmarkEnd w:id="0"/>
      <w:r w:rsidRPr="0064195A">
        <w:rPr>
          <w:rFonts w:ascii="Times New Roman" w:hAnsi="Times New Roman" w:cs="Times New Roman"/>
          <w:sz w:val="28"/>
          <w:szCs w:val="28"/>
        </w:rPr>
        <w:t xml:space="preserve">2.6. Перечень документов, необходимых для </w:t>
      </w:r>
      <w:r w:rsidR="008643F2">
        <w:rPr>
          <w:rFonts w:ascii="Times New Roman" w:hAnsi="Times New Roman" w:cs="Times New Roman"/>
          <w:sz w:val="28"/>
          <w:szCs w:val="28"/>
        </w:rPr>
        <w:t>п</w:t>
      </w:r>
      <w:r w:rsidRPr="0064195A">
        <w:rPr>
          <w:rFonts w:ascii="Times New Roman" w:hAnsi="Times New Roman" w:cs="Times New Roman"/>
          <w:sz w:val="28"/>
          <w:szCs w:val="28"/>
        </w:rPr>
        <w:t>редоставления</w:t>
      </w:r>
      <w:r w:rsidR="008643F2">
        <w:rPr>
          <w:rFonts w:ascii="Times New Roman" w:hAnsi="Times New Roman" w:cs="Times New Roman"/>
          <w:sz w:val="28"/>
          <w:szCs w:val="28"/>
        </w:rPr>
        <w:t xml:space="preserve"> </w:t>
      </w:r>
      <w:r w:rsidRPr="0064195A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8643F2">
        <w:rPr>
          <w:rFonts w:ascii="Times New Roman" w:hAnsi="Times New Roman" w:cs="Times New Roman"/>
          <w:sz w:val="28"/>
          <w:szCs w:val="28"/>
        </w:rPr>
        <w:t>.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2.6.1. Исчерпывающий перечень документов, подлежащих представлению заявителем:</w:t>
      </w:r>
    </w:p>
    <w:p w:rsidR="002C15DC" w:rsidRPr="0064195A" w:rsidRDefault="00EA3CF1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w:anchor="Par360" w:history="1">
        <w:r w:rsidR="002C15DC" w:rsidRPr="0064195A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2C15DC" w:rsidRPr="0064195A">
        <w:rPr>
          <w:rFonts w:ascii="Times New Roman" w:hAnsi="Times New Roman" w:cs="Times New Roman"/>
          <w:sz w:val="28"/>
          <w:szCs w:val="28"/>
        </w:rPr>
        <w:t xml:space="preserve"> (приложение № 2);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заявителя (представителя заявителя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4195A">
        <w:rPr>
          <w:rFonts w:ascii="Times New Roman" w:hAnsi="Times New Roman" w:cs="Times New Roman"/>
          <w:sz w:val="28"/>
          <w:szCs w:val="28"/>
        </w:rPr>
        <w:t xml:space="preserve"> в случае, если запрос делается в отношении другого физического лица);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документ, удостоверяющий права (полномочия) представителя заявителя в случае, если запрос делается в отношении другого физического лица (нотариально заверенная доверенность на получение информации об очередности предоставления жилых помещений на условиях социального найма, документ, удостоверяющий права (полномочия) законного </w:t>
      </w:r>
      <w:r w:rsidRPr="0064195A">
        <w:rPr>
          <w:rFonts w:ascii="Times New Roman" w:hAnsi="Times New Roman" w:cs="Times New Roman"/>
          <w:sz w:val="28"/>
          <w:szCs w:val="28"/>
        </w:rPr>
        <w:lastRenderedPageBreak/>
        <w:t>представителя (родителя, усыновителя, опекуна, попечителя), иные документы, в соответствии с действующим законодательством).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2.6.2. Перечень документов, которые заявитель вправе представить: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документы, подтверждающие произошедшие изменения в учетных данных (гражданское состояние, состав семьи и количество членов семьи, адрес места жительства, технические характеристики занимаемого жилого помещения и другие учетные данные).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2.6.3. Отдел не вправе требовать от заявителя: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представлением муниципальной услуги;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находятся в распоряжении государственных органов, иных органов местного самоуправления в соответствии с действующим законодательством.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2.7. Исчерпывающий перечень оснований для отказа в приеме</w:t>
      </w:r>
      <w:r w:rsidR="008643F2">
        <w:rPr>
          <w:rFonts w:ascii="Times New Roman" w:hAnsi="Times New Roman" w:cs="Times New Roman"/>
          <w:sz w:val="28"/>
          <w:szCs w:val="28"/>
        </w:rPr>
        <w:t xml:space="preserve"> </w:t>
      </w:r>
      <w:r w:rsidRPr="0064195A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</w:t>
      </w:r>
      <w:r w:rsidR="008643F2">
        <w:rPr>
          <w:rFonts w:ascii="Times New Roman" w:hAnsi="Times New Roman" w:cs="Times New Roman"/>
          <w:sz w:val="28"/>
          <w:szCs w:val="28"/>
        </w:rPr>
        <w:t xml:space="preserve">  </w:t>
      </w:r>
      <w:r w:rsidRPr="0064195A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8643F2">
        <w:rPr>
          <w:rFonts w:ascii="Times New Roman" w:hAnsi="Times New Roman" w:cs="Times New Roman"/>
          <w:sz w:val="28"/>
          <w:szCs w:val="28"/>
        </w:rPr>
        <w:t>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необходимых для предоставления муниципальной услуги, от заявителя: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документы, необходимые для предоставления муниципальной услуги, не представлены или представлены не в полном объеме, указанном в подпункте 2.6.1 </w:t>
      </w:r>
      <w:hyperlink w:anchor="Par80" w:history="1">
        <w:r w:rsidRPr="0064195A">
          <w:rPr>
            <w:rFonts w:ascii="Times New Roman" w:hAnsi="Times New Roman" w:cs="Times New Roman"/>
            <w:sz w:val="28"/>
            <w:szCs w:val="28"/>
          </w:rPr>
          <w:t>пункта 2.6 раздела 2</w:t>
        </w:r>
      </w:hyperlink>
      <w:r w:rsidRPr="0064195A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документы, необходимые для предоставления муниципальной услуги, оформлены не в соответствии с установленным порядком (наличие исправлений, серьезных повреждений, не позволяющих однозначно истолковать содержание документов, отсутствуют обязательные реквизиты документа; </w:t>
      </w:r>
      <w:r w:rsidR="00F92760">
        <w:rPr>
          <w:rFonts w:ascii="Times New Roman" w:eastAsia="Times New Roman" w:hAnsi="Times New Roman" w:cs="Times New Roman"/>
          <w:sz w:val="28"/>
          <w:szCs w:val="28"/>
        </w:rPr>
        <w:t>в заявлении не указан</w:t>
      </w:r>
      <w:r w:rsidRPr="0064195A">
        <w:rPr>
          <w:rFonts w:ascii="Times New Roman" w:eastAsia="Times New Roman" w:hAnsi="Times New Roman" w:cs="Times New Roman"/>
          <w:sz w:val="28"/>
          <w:szCs w:val="28"/>
        </w:rPr>
        <w:t>ы фамилия, имя, отчество</w:t>
      </w:r>
      <w:r w:rsidRPr="0064195A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64195A">
        <w:rPr>
          <w:rFonts w:ascii="Times New Roman" w:eastAsia="Times New Roman" w:hAnsi="Times New Roman" w:cs="Times New Roman"/>
          <w:sz w:val="28"/>
          <w:szCs w:val="28"/>
        </w:rPr>
        <w:t xml:space="preserve"> физического лица, почтовый адрес, </w:t>
      </w:r>
      <w:r w:rsidRPr="0064195A">
        <w:rPr>
          <w:rFonts w:ascii="Times New Roman" w:hAnsi="Times New Roman" w:cs="Times New Roman"/>
          <w:sz w:val="28"/>
          <w:szCs w:val="28"/>
        </w:rPr>
        <w:t xml:space="preserve">номер телефона </w:t>
      </w:r>
      <w:r w:rsidRPr="0064195A">
        <w:rPr>
          <w:rFonts w:ascii="Times New Roman" w:eastAsia="Times New Roman" w:hAnsi="Times New Roman" w:cs="Times New Roman"/>
          <w:sz w:val="28"/>
          <w:szCs w:val="28"/>
        </w:rPr>
        <w:t xml:space="preserve">(при наличии), по которым  можно связаться с </w:t>
      </w:r>
      <w:r w:rsidRPr="0064195A">
        <w:rPr>
          <w:rFonts w:ascii="Times New Roman" w:hAnsi="Times New Roman" w:cs="Times New Roman"/>
          <w:sz w:val="28"/>
          <w:szCs w:val="28"/>
        </w:rPr>
        <w:t>з</w:t>
      </w:r>
      <w:r w:rsidRPr="0064195A">
        <w:rPr>
          <w:rFonts w:ascii="Times New Roman" w:eastAsia="Times New Roman" w:hAnsi="Times New Roman" w:cs="Times New Roman"/>
          <w:sz w:val="28"/>
          <w:szCs w:val="28"/>
        </w:rPr>
        <w:t>аявителем</w:t>
      </w:r>
      <w:r w:rsidRPr="0064195A">
        <w:rPr>
          <w:rFonts w:ascii="Times New Roman" w:hAnsi="Times New Roman" w:cs="Times New Roman"/>
          <w:sz w:val="28"/>
          <w:szCs w:val="28"/>
        </w:rPr>
        <w:t xml:space="preserve">, заявление не подписано); 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отсутствие у заявителя соответствующих полномочий на получение муниципальной услуги.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102"/>
      <w:bookmarkEnd w:id="1"/>
      <w:r w:rsidRPr="0064195A">
        <w:rPr>
          <w:rFonts w:ascii="Times New Roman" w:hAnsi="Times New Roman" w:cs="Times New Roman"/>
          <w:sz w:val="28"/>
          <w:szCs w:val="28"/>
        </w:rPr>
        <w:t>2.8. Исчерпывающий перечень оснований для приостановления</w:t>
      </w:r>
      <w:r w:rsidR="008643F2">
        <w:rPr>
          <w:rFonts w:ascii="Times New Roman" w:hAnsi="Times New Roman" w:cs="Times New Roman"/>
          <w:sz w:val="28"/>
          <w:szCs w:val="28"/>
        </w:rPr>
        <w:t xml:space="preserve"> </w:t>
      </w:r>
      <w:r w:rsidRPr="0064195A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  <w:r w:rsidR="008643F2">
        <w:rPr>
          <w:rFonts w:ascii="Times New Roman" w:hAnsi="Times New Roman" w:cs="Times New Roman"/>
          <w:sz w:val="28"/>
          <w:szCs w:val="28"/>
        </w:rPr>
        <w:t>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2.8.1. Основания для приостановления предоставления муниципальной услуги отсутствуют.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2.8.2. Основания для отказа в предоставлении муниципальной услуги: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документы, необходимые для предоставления муниципальной услуги, не представлены или представлены не в полном объеме, указанном в подпункте 2.6.1 </w:t>
      </w:r>
      <w:hyperlink w:anchor="Par80" w:history="1">
        <w:r w:rsidRPr="0064195A">
          <w:rPr>
            <w:rFonts w:ascii="Times New Roman" w:hAnsi="Times New Roman" w:cs="Times New Roman"/>
            <w:sz w:val="28"/>
            <w:szCs w:val="28"/>
          </w:rPr>
          <w:t>пункта 2.6 раздела 2</w:t>
        </w:r>
      </w:hyperlink>
      <w:r w:rsidRPr="0064195A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документы, необходимые для предоставления муниципальной услуги, оформлены не в соответствии с установленным порядком (наличие исправлений, серьезных повреждений, не позволяющих однозначно истолковать их содержание, отсутствуют обязательные реквизиты документа; в заявлении не указаны необходимые сведения для предоставления информации </w:t>
      </w:r>
      <w:r w:rsidRPr="0064195A">
        <w:rPr>
          <w:rFonts w:ascii="Times New Roman" w:hAnsi="Times New Roman" w:cs="Times New Roman"/>
          <w:sz w:val="28"/>
          <w:szCs w:val="28"/>
        </w:rPr>
        <w:lastRenderedPageBreak/>
        <w:t>об очередности предоставления жилых помещений на условиях социального найма);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отсутствие заявителя на учете малоимущих граждан и граждан, принятых на учет нуждающихся в улучшении жилищных условий до 1 марта 2005 года либо отсутствие гражданина в общем основном (пофамильном) списке граждан, состоящих на учете в качестве нуждающихся в жилых помещениях (в улучшении жилищных условий), прошедших перерегистрацию;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отсутствие у заявителя соответствующих полномочий на получение муниципальной услуги;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заявление о прекращении предоставления муниципальной услуги.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2.9. Размер платы, взимаемой с заявителя при предоставлении</w:t>
      </w:r>
      <w:r w:rsidR="008643F2">
        <w:rPr>
          <w:rFonts w:ascii="Times New Roman" w:hAnsi="Times New Roman" w:cs="Times New Roman"/>
          <w:sz w:val="28"/>
          <w:szCs w:val="28"/>
        </w:rPr>
        <w:t xml:space="preserve">  </w:t>
      </w:r>
      <w:r w:rsidRPr="0064195A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на безвозмездной основе.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2.10. Максимальный срок ожидания в очереди при подаче</w:t>
      </w:r>
      <w:r w:rsidR="008643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Pr="0064195A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  <w:r w:rsidR="008643F2">
        <w:rPr>
          <w:rFonts w:ascii="Times New Roman" w:hAnsi="Times New Roman" w:cs="Times New Roman"/>
          <w:sz w:val="28"/>
          <w:szCs w:val="28"/>
        </w:rPr>
        <w:t xml:space="preserve"> </w:t>
      </w:r>
      <w:r w:rsidRPr="0064195A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2.10.1. Максимальный срок ожидания в очереди при подаче заявления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4195A">
        <w:rPr>
          <w:rFonts w:ascii="Times New Roman" w:hAnsi="Times New Roman" w:cs="Times New Roman"/>
          <w:sz w:val="28"/>
          <w:szCs w:val="28"/>
        </w:rPr>
        <w:t>тдел либо в МФЦ составляет не более 15 минут.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2.10.2. Максимальный срок ожидания в очереди при получении результата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4195A">
        <w:rPr>
          <w:rFonts w:ascii="Times New Roman" w:hAnsi="Times New Roman" w:cs="Times New Roman"/>
          <w:sz w:val="28"/>
          <w:szCs w:val="28"/>
        </w:rPr>
        <w:t>тделе либо в МФЦ составляет не более 15 минут.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2.11. Срок регистрации заявления</w:t>
      </w:r>
      <w:r w:rsidR="008643F2">
        <w:rPr>
          <w:rFonts w:ascii="Times New Roman" w:hAnsi="Times New Roman" w:cs="Times New Roman"/>
          <w:sz w:val="28"/>
          <w:szCs w:val="28"/>
        </w:rPr>
        <w:t xml:space="preserve">. </w:t>
      </w:r>
      <w:r w:rsidRPr="0064195A">
        <w:rPr>
          <w:rFonts w:ascii="Times New Roman" w:hAnsi="Times New Roman" w:cs="Times New Roman"/>
          <w:sz w:val="28"/>
          <w:szCs w:val="28"/>
        </w:rPr>
        <w:t xml:space="preserve">Регистрация заявления осуществляется в течение одного рабочего дня в день поступления заявления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4195A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95A">
        <w:rPr>
          <w:rFonts w:ascii="Times New Roman" w:hAnsi="Times New Roman" w:cs="Times New Roman"/>
          <w:sz w:val="28"/>
          <w:szCs w:val="28"/>
        </w:rPr>
        <w:t>или МФЦ.</w:t>
      </w:r>
    </w:p>
    <w:p w:rsidR="002C15DC" w:rsidRPr="0064195A" w:rsidRDefault="002C15DC" w:rsidP="008643F2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2.12. Требования к помещениям, в которых предоставляется</w:t>
      </w:r>
      <w:r w:rsidR="008643F2">
        <w:rPr>
          <w:rFonts w:ascii="Times New Roman" w:hAnsi="Times New Roman" w:cs="Times New Roman"/>
          <w:sz w:val="28"/>
          <w:szCs w:val="28"/>
        </w:rPr>
        <w:t xml:space="preserve"> </w:t>
      </w:r>
      <w:r w:rsidRPr="0064195A">
        <w:rPr>
          <w:rFonts w:ascii="Times New Roman" w:hAnsi="Times New Roman" w:cs="Times New Roman"/>
          <w:sz w:val="28"/>
          <w:szCs w:val="28"/>
        </w:rPr>
        <w:t>муниципальная услуга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2.12.1. Помещения, предназначенные для предоставления муниципальной услуги, должны соответствовать </w:t>
      </w:r>
      <w:r w:rsidRPr="0064195A">
        <w:rPr>
          <w:rFonts w:ascii="Times New Roman" w:hAnsi="Times New Roman"/>
          <w:sz w:val="28"/>
          <w:szCs w:val="28"/>
        </w:rPr>
        <w:t xml:space="preserve">санитарным правилам и нормам, а также правилам противопожарной безопасности, в том числе должны быть оборудованы системами вентиляции, кондиционирования воздуха, противопожарной системой и средствами пожаротушения, системой оповещения о возникновении чрезвычайной ситуации. </w:t>
      </w:r>
    </w:p>
    <w:p w:rsidR="002C15DC" w:rsidRPr="0064195A" w:rsidRDefault="002C15DC" w:rsidP="002C15DC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 должны быть оборудованы телефонами, факсами, копировальными аппаратами, компьютерами и иной необходимой оргтехникой, рабочими столами и стульями, стульями для посетителей.</w:t>
      </w:r>
    </w:p>
    <w:p w:rsidR="002C15DC" w:rsidRPr="0064195A" w:rsidRDefault="002C15DC" w:rsidP="002C15DC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Помещения МБУ «МФЦ» для работы с заявителями оборудуются электронной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2.12.2. 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столами, обеспеченные канцелярскими принадлежностями для возможности оформления документов.</w:t>
      </w:r>
    </w:p>
    <w:p w:rsidR="002C15DC" w:rsidRPr="0064195A" w:rsidRDefault="002C15DC" w:rsidP="002C15DC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lastRenderedPageBreak/>
        <w:t xml:space="preserve">Помещения для приема граждан должны снабжаться табличками с указанием номера кабинета и должности лица, осуществляющего прием. </w:t>
      </w:r>
    </w:p>
    <w:p w:rsidR="002C15DC" w:rsidRPr="0064195A" w:rsidRDefault="002C15DC" w:rsidP="002C15DC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В помещениях для приема граждан обеспечивается:</w:t>
      </w:r>
    </w:p>
    <w:p w:rsidR="002C15DC" w:rsidRPr="0064195A" w:rsidRDefault="002C15DC" w:rsidP="002C15DC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комфортное расположение гражданина и должностного лица, специалиста;</w:t>
      </w:r>
    </w:p>
    <w:p w:rsidR="002C15DC" w:rsidRPr="0064195A" w:rsidRDefault="002C15DC" w:rsidP="002C15DC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возможность заполнения необходимых для получения муниципальной услуги документов;</w:t>
      </w:r>
    </w:p>
    <w:p w:rsidR="002C15DC" w:rsidRPr="0064195A" w:rsidRDefault="002C15DC" w:rsidP="002C15DC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телефонная связь;</w:t>
      </w:r>
    </w:p>
    <w:p w:rsidR="002C15DC" w:rsidRPr="0064195A" w:rsidRDefault="002C15DC" w:rsidP="002C15DC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доступ к основным нормативным правовым актам, регламентирующим предоставление муниципальной услуги. </w:t>
      </w:r>
    </w:p>
    <w:p w:rsidR="002C15DC" w:rsidRPr="0064195A" w:rsidRDefault="002C15DC" w:rsidP="002C15DC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2.12.3.</w:t>
      </w:r>
      <w:r w:rsidRPr="0064195A">
        <w:rPr>
          <w:rFonts w:ascii="Times New Roman" w:hAnsi="Times New Roman" w:cs="Times New Roman"/>
          <w:sz w:val="28"/>
          <w:szCs w:val="28"/>
        </w:rPr>
        <w:t xml:space="preserve"> Места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2C15DC" w:rsidRPr="0064195A" w:rsidRDefault="002C15DC" w:rsidP="002C15DC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К информационным стендам должен быть обеспечен свободный доступ посетителей. </w:t>
      </w:r>
    </w:p>
    <w:p w:rsidR="002C15DC" w:rsidRPr="0064195A" w:rsidRDefault="002C15DC" w:rsidP="002C15DC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На информационных стендах, а также на официальном сайте </w:t>
      </w:r>
      <w:r w:rsidR="00F92760">
        <w:rPr>
          <w:rFonts w:ascii="Times New Roman" w:hAnsi="Times New Roman"/>
          <w:sz w:val="28"/>
          <w:szCs w:val="28"/>
        </w:rPr>
        <w:t>Курчанского</w:t>
      </w:r>
      <w:r>
        <w:rPr>
          <w:rFonts w:ascii="Times New Roman" w:hAnsi="Times New Roman"/>
          <w:sz w:val="28"/>
          <w:szCs w:val="28"/>
        </w:rPr>
        <w:t xml:space="preserve"> сельского</w:t>
      </w:r>
      <w:r w:rsidRPr="0064195A">
        <w:rPr>
          <w:rFonts w:ascii="Times New Roman" w:hAnsi="Times New Roman"/>
          <w:sz w:val="28"/>
          <w:szCs w:val="28"/>
        </w:rPr>
        <w:t xml:space="preserve"> поселения Темрюкского района в сети Интернет размещается следующая информация: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текст административного регламента с приложениями (извлечения);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форма заявления о предоставлении муниципальной услуги и образец ее заполнения;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перечень документов необходимых для предоставления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перечень оснований для отказа в приеме документов, в предоставлении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информация о платности (бесплатности) предоставления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административных процедур. </w:t>
      </w:r>
    </w:p>
    <w:p w:rsidR="002C15DC" w:rsidRPr="0064195A" w:rsidRDefault="002C15DC" w:rsidP="007D24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2.12.4. 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шрифтом. В случае оформления информационных материалов в виде брошюр требования к размеру шрифта могут быть снижены.</w:t>
      </w:r>
    </w:p>
    <w:p w:rsidR="002C15DC" w:rsidRPr="0064195A" w:rsidRDefault="002C15DC" w:rsidP="007D248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2.13. Показатели доступности и качества муниципальной услуги</w:t>
      </w:r>
      <w:r w:rsidR="007D248E">
        <w:rPr>
          <w:rFonts w:ascii="Times New Roman" w:hAnsi="Times New Roman" w:cs="Times New Roman"/>
          <w:sz w:val="28"/>
          <w:szCs w:val="28"/>
        </w:rPr>
        <w:t>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Заявитель имеет право: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получать полную, актуальную и достоверную информацию о порядке предоставления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получать муниципальную услугу своевременно и в соответствии со стандартом предоставления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обращаться в досудебном и (или) судебном порядке в соответствии с законодательством Российской Федерации с жалобой на принятое по его обращению решение или на действия (бездействие) должностных лиц;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lastRenderedPageBreak/>
        <w:t>обращаться с заявлением об отказе в предоставлении муниципальной услуги.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Основными требованиями к качеству предоставления муниципальной услуги являются: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соблюдение срока предоставления муниципальной услуги, в том числе срока ожидания в очереди при подаче заявления и при получении результата предоставления муниципальной услуги;</w:t>
      </w:r>
    </w:p>
    <w:p w:rsidR="002C15DC" w:rsidRPr="0064195A" w:rsidRDefault="002C15DC" w:rsidP="007D248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 удобство и доступность получения гражданами информации о порядке и ходе предоставления муниципальной услуги.</w:t>
      </w:r>
    </w:p>
    <w:p w:rsidR="002C15DC" w:rsidRPr="0064195A" w:rsidRDefault="002C15DC" w:rsidP="007D248E">
      <w:pPr>
        <w:spacing w:after="0" w:line="20" w:lineRule="atLeast"/>
        <w:ind w:firstLine="851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2.14. Иные требования, в то</w:t>
      </w:r>
      <w:r>
        <w:rPr>
          <w:rFonts w:ascii="Times New Roman" w:hAnsi="Times New Roman"/>
          <w:sz w:val="28"/>
          <w:szCs w:val="28"/>
        </w:rPr>
        <w:t xml:space="preserve">м числе учитывающие особенности предоставления </w:t>
      </w:r>
      <w:r w:rsidRPr="0064195A">
        <w:rPr>
          <w:rFonts w:ascii="Times New Roman" w:hAnsi="Times New Roman"/>
          <w:sz w:val="28"/>
          <w:szCs w:val="28"/>
        </w:rPr>
        <w:t>муниципальной услуги в многофункциональных центрах.</w:t>
      </w:r>
    </w:p>
    <w:p w:rsidR="002C15DC" w:rsidRPr="0064195A" w:rsidRDefault="002C15DC" w:rsidP="002C15DC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2.14.1. Предоставление муниципал</w:t>
      </w:r>
      <w:r w:rsidR="00F92760">
        <w:rPr>
          <w:rFonts w:ascii="Times New Roman" w:hAnsi="Times New Roman"/>
          <w:sz w:val="28"/>
          <w:szCs w:val="28"/>
        </w:rPr>
        <w:t>ьной услуги возможно через</w:t>
      </w:r>
      <w:r w:rsidRPr="0064195A">
        <w:rPr>
          <w:rFonts w:ascii="Times New Roman" w:hAnsi="Times New Roman"/>
          <w:sz w:val="28"/>
          <w:szCs w:val="28"/>
        </w:rPr>
        <w:t xml:space="preserve"> МБУ «МФЦ». </w:t>
      </w:r>
    </w:p>
    <w:p w:rsidR="002C15DC" w:rsidRPr="0064195A" w:rsidRDefault="002C15DC" w:rsidP="002C15DC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При предоставлении муниципальной услуги через МБУ «МФЦ» прием и выдача документов осуществляется специалистами МБУ «МФЦ». Для исполнения документ передается в администрацию. Информация о предоставляемой услуге (о сроках предоставления услуги; о перечнях документов, необходимых для получения услуги; о размерах государственных пошлин и иных платежей, связанных с получением услуги; о размерах и порядке их уплаты; о порядке обжалования действий (бездействия), а также решений должностных лиц и муниципальных служащих органов и организаций, участвующих в предоставлении услуги) заявитель может получить в секторе информирования, который включает в себя:</w:t>
      </w:r>
    </w:p>
    <w:p w:rsidR="002C15DC" w:rsidRPr="0064195A" w:rsidRDefault="002C15DC" w:rsidP="002C15DC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информационные стенды, содержащие актуальную и исчерпывающую информацию, необходимую для получения заявителями услуг;</w:t>
      </w:r>
    </w:p>
    <w:p w:rsidR="002C15DC" w:rsidRPr="0064195A" w:rsidRDefault="002C15DC" w:rsidP="002C15DC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консультационные окна для осуществления информирования о порядке предоставления услуги.</w:t>
      </w:r>
    </w:p>
    <w:p w:rsidR="002C15DC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С целью автоматизированного управления потоком заявителей и обеспечения им комфортных условий ожидания МБУ «МФЦ» оборудован электронной системой управления очередью.</w:t>
      </w:r>
    </w:p>
    <w:p w:rsidR="007D248E" w:rsidRPr="0064195A" w:rsidRDefault="007D248E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C15DC" w:rsidRDefault="002C15DC" w:rsidP="007D248E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</w:t>
      </w:r>
      <w:r w:rsidR="007D248E">
        <w:rPr>
          <w:rFonts w:ascii="Times New Roman" w:hAnsi="Times New Roman" w:cs="Times New Roman"/>
          <w:sz w:val="28"/>
          <w:szCs w:val="28"/>
        </w:rPr>
        <w:t xml:space="preserve"> </w:t>
      </w:r>
      <w:r w:rsidRPr="0064195A">
        <w:rPr>
          <w:rFonts w:ascii="Times New Roman" w:hAnsi="Times New Roman" w:cs="Times New Roman"/>
          <w:sz w:val="28"/>
          <w:szCs w:val="28"/>
        </w:rPr>
        <w:t>административных процедур, требования к порядку их</w:t>
      </w:r>
      <w:r w:rsidR="007D248E">
        <w:rPr>
          <w:rFonts w:ascii="Times New Roman" w:hAnsi="Times New Roman" w:cs="Times New Roman"/>
          <w:sz w:val="28"/>
          <w:szCs w:val="28"/>
        </w:rPr>
        <w:t xml:space="preserve"> </w:t>
      </w:r>
      <w:r w:rsidRPr="0064195A">
        <w:rPr>
          <w:rFonts w:ascii="Times New Roman" w:hAnsi="Times New Roman" w:cs="Times New Roman"/>
          <w:sz w:val="28"/>
          <w:szCs w:val="28"/>
        </w:rPr>
        <w:t>выполнения</w:t>
      </w:r>
    </w:p>
    <w:p w:rsidR="007D248E" w:rsidRPr="0064195A" w:rsidRDefault="007D248E" w:rsidP="007D248E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выполнение следующих административных процедур: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прием и регистрацию заявления о предоставлении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рассмотрение заявления о предоставлении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направление ответа заявителю.</w:t>
      </w:r>
    </w:p>
    <w:p w:rsidR="002C15DC" w:rsidRPr="0064195A" w:rsidRDefault="002C15DC" w:rsidP="007D248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3.2. </w:t>
      </w:r>
      <w:hyperlink w:anchor="Par397" w:history="1">
        <w:r w:rsidRPr="0064195A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Pr="0064195A">
        <w:rPr>
          <w:rFonts w:ascii="Times New Roman" w:hAnsi="Times New Roman" w:cs="Times New Roman"/>
          <w:sz w:val="28"/>
          <w:szCs w:val="28"/>
        </w:rPr>
        <w:t xml:space="preserve"> последовательности административных процедур при предоставлении муниципальной услуги приводится в приложении № 3 к настоящему Регламенту.</w:t>
      </w:r>
    </w:p>
    <w:p w:rsidR="002C15DC" w:rsidRPr="0064195A" w:rsidRDefault="002C15DC" w:rsidP="007D248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lastRenderedPageBreak/>
        <w:t>3.3. Прием и регистрация заявления о предоставлении</w:t>
      </w:r>
      <w:r w:rsidR="007D248E">
        <w:rPr>
          <w:rFonts w:ascii="Times New Roman" w:hAnsi="Times New Roman" w:cs="Times New Roman"/>
          <w:sz w:val="28"/>
          <w:szCs w:val="28"/>
        </w:rPr>
        <w:t xml:space="preserve"> </w:t>
      </w:r>
      <w:r w:rsidRPr="0064195A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2C15DC" w:rsidRPr="0064195A" w:rsidRDefault="002C15DC" w:rsidP="007D2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3.3.1. Основанием для начала предоставления муниципальной услуги является личное обращение заявителя (представителя заявителя) в Администрацию либо в МФЦ, с комплектом документов, необходимых для предоставления муниципальной услуги, указанных в подпункте 2.6.1 </w:t>
      </w:r>
      <w:hyperlink w:anchor="Par80" w:history="1">
        <w:r w:rsidRPr="0064195A">
          <w:rPr>
            <w:rFonts w:ascii="Times New Roman" w:hAnsi="Times New Roman" w:cs="Times New Roman"/>
            <w:sz w:val="28"/>
            <w:szCs w:val="28"/>
          </w:rPr>
          <w:t>пункта 2.6 раздела 2</w:t>
        </w:r>
      </w:hyperlink>
      <w:r w:rsidRPr="0064195A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3.3.2. Сотрудник, уполномоченный на прием заявлений: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устанавливает предмет обращения, устанавливает личность заявителя (представителя заявителя), проверяет документ удостоверяющий личность;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проверяет полномочия заявителя, в том числе полномочия представителя правообладателя действовать от его имени; 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проверяет наличие всех необходимых документов исходя из соответствующего перечня документов, представляемых на предоставление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проверяет соответствие представленных документов установленным требованиям;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при установлении фактов отсутствия необходимых документов, несоответствия представленных документов требованиям, указанным в подпункте 2.6.1 </w:t>
      </w:r>
      <w:hyperlink w:anchor="Par80" w:history="1">
        <w:r w:rsidRPr="0064195A">
          <w:rPr>
            <w:rFonts w:ascii="Times New Roman" w:hAnsi="Times New Roman" w:cs="Times New Roman"/>
            <w:sz w:val="28"/>
            <w:szCs w:val="28"/>
          </w:rPr>
          <w:t>пункта 2.6 раздела 2</w:t>
        </w:r>
      </w:hyperlink>
      <w:r w:rsidRPr="0064195A">
        <w:rPr>
          <w:rFonts w:ascii="Times New Roman" w:hAnsi="Times New Roman" w:cs="Times New Roman"/>
          <w:sz w:val="28"/>
          <w:szCs w:val="28"/>
        </w:rPr>
        <w:t xml:space="preserve"> настоящего Регламента, сотрудник, уполномоченный на прием заявлений, уведомляет заявителя о наличии препятствий для представления муниципальной услуги, объясняет заявителю содержание выявленных недостатков представленных документов и предлагает принять меры по их устранению: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 согласии з</w:t>
      </w:r>
      <w:r w:rsidRPr="0064195A">
        <w:rPr>
          <w:rFonts w:ascii="Times New Roman" w:hAnsi="Times New Roman" w:cs="Times New Roman"/>
          <w:sz w:val="28"/>
          <w:szCs w:val="28"/>
        </w:rPr>
        <w:t>аявителя устранить препятствия сотрудник, уполномоченный на прием заявлений, возвращает представленные документы;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 несогласии з</w:t>
      </w:r>
      <w:r w:rsidRPr="0064195A">
        <w:rPr>
          <w:rFonts w:ascii="Times New Roman" w:hAnsi="Times New Roman" w:cs="Times New Roman"/>
          <w:sz w:val="28"/>
          <w:szCs w:val="28"/>
        </w:rPr>
        <w:t>аявителя устранить препятствия сотрудник, уполномоченный на прием заявлений, обращает его внимание, что указанное обстоятельство может препятствовать предоставлению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при отсутствии у заявителя заполненного заявления или неправильном его заполнении сотрудник, уполномоченный на прием заявлений, помогает заявителю собственноручно заполнить заявление;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формирует результат административной процедуры по приему документов.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Обработка заявления осуществляется в порядке общего делопроизводства с присвоением регистрационного номера и указанием даты поступления.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3.3.3. Общий максимальный срок приема документов не может превышать 15 минут.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3.3.4. Основанием для начала выполнения административной процедуры по регистрации заявления о предоставлении муниципальной услуги является поступление от заявителя заявления о предоставлении муниципальной услуги с прилагаемыми к нему документами.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lastRenderedPageBreak/>
        <w:t xml:space="preserve">Регистрация заявления осуществляется в течение одного рабочего дня в день поступления заявления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4195A">
        <w:rPr>
          <w:rFonts w:ascii="Times New Roman" w:hAnsi="Times New Roman" w:cs="Times New Roman"/>
          <w:sz w:val="28"/>
          <w:szCs w:val="28"/>
        </w:rPr>
        <w:t>тдел или МФЦ.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3.3.5. Зарегистрированное заявление в день поступления передается на визирование главе </w:t>
      </w:r>
      <w:r w:rsidR="00F92760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64195A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района.     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3.3.6. Глава </w:t>
      </w:r>
      <w:r w:rsidR="00F92760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64195A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в течение одного дня отписывает заявление на исполнение </w:t>
      </w:r>
      <w:r>
        <w:rPr>
          <w:rFonts w:ascii="Times New Roman" w:hAnsi="Times New Roman" w:cs="Times New Roman"/>
          <w:sz w:val="28"/>
          <w:szCs w:val="28"/>
        </w:rPr>
        <w:t>специалисту</w:t>
      </w:r>
      <w:r w:rsidRPr="0064195A">
        <w:rPr>
          <w:rFonts w:ascii="Times New Roman" w:hAnsi="Times New Roman" w:cs="Times New Roman"/>
          <w:sz w:val="28"/>
          <w:szCs w:val="28"/>
        </w:rPr>
        <w:t xml:space="preserve"> Отдел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419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3.3.7</w:t>
      </w:r>
      <w:r w:rsidRPr="0064195A">
        <w:rPr>
          <w:rFonts w:ascii="Times New Roman" w:hAnsi="Times New Roman" w:cs="Times New Roman"/>
          <w:sz w:val="28"/>
          <w:szCs w:val="28"/>
        </w:rPr>
        <w:t xml:space="preserve">. </w:t>
      </w:r>
      <w:r w:rsidRPr="0064195A">
        <w:rPr>
          <w:rFonts w:ascii="Times New Roman" w:hAnsi="Times New Roman"/>
          <w:sz w:val="28"/>
          <w:szCs w:val="28"/>
        </w:rPr>
        <w:t xml:space="preserve">Максимальный срок выполнения административной процедуры составляет </w:t>
      </w:r>
      <w:r>
        <w:rPr>
          <w:rFonts w:ascii="Times New Roman" w:hAnsi="Times New Roman"/>
          <w:sz w:val="28"/>
          <w:szCs w:val="28"/>
        </w:rPr>
        <w:t>2</w:t>
      </w:r>
      <w:r w:rsidRPr="0064195A">
        <w:rPr>
          <w:rFonts w:ascii="Times New Roman" w:hAnsi="Times New Roman"/>
          <w:sz w:val="28"/>
          <w:szCs w:val="28"/>
        </w:rPr>
        <w:t xml:space="preserve"> рабочих дня.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4195A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по регистрации запроса заявителя о предоставлении муниципальной услуги является передача заявления с прилагаемыми к нему документами на исполнение специалисту Отдела.</w:t>
      </w:r>
    </w:p>
    <w:p w:rsidR="002C15DC" w:rsidRPr="0064195A" w:rsidRDefault="002C15DC" w:rsidP="007D248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3.4. Рассмотрение заявления о предоставлении</w:t>
      </w:r>
      <w:r w:rsidR="007D248E">
        <w:rPr>
          <w:rFonts w:ascii="Times New Roman" w:hAnsi="Times New Roman" w:cs="Times New Roman"/>
          <w:sz w:val="28"/>
          <w:szCs w:val="28"/>
        </w:rPr>
        <w:t xml:space="preserve">  </w:t>
      </w:r>
      <w:r w:rsidRPr="0064195A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3.4.1. Основанием для начала выполнения административной процедуры по рассмотрению заявления о предоставлении муниципальной услуги является поступление зарегистрированного в журнале регистрации поступающих документов заявления о предоставлении муниципальной услуги с резолюцией главы </w:t>
      </w:r>
      <w:r w:rsidR="00F92760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64195A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специалисту Отдела, он: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выносит на </w:t>
      </w:r>
      <w:r w:rsidRPr="0064195A">
        <w:rPr>
          <w:rFonts w:ascii="Times New Roman" w:hAnsi="Times New Roman" w:cs="Times New Roman"/>
          <w:sz w:val="28"/>
          <w:szCs w:val="28"/>
        </w:rPr>
        <w:t>рассм</w:t>
      </w:r>
      <w:r>
        <w:rPr>
          <w:rFonts w:ascii="Times New Roman" w:hAnsi="Times New Roman" w:cs="Times New Roman"/>
          <w:sz w:val="28"/>
          <w:szCs w:val="28"/>
        </w:rPr>
        <w:t>отрение постоянно действующей комиссии</w:t>
      </w:r>
      <w:r w:rsidRPr="006419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жилищным вопросам при администрации </w:t>
      </w:r>
      <w:r w:rsidR="00F92760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(далее – Комиссии) </w:t>
      </w:r>
      <w:r w:rsidRPr="0064195A">
        <w:rPr>
          <w:rFonts w:ascii="Times New Roman" w:hAnsi="Times New Roman" w:cs="Times New Roman"/>
          <w:sz w:val="28"/>
          <w:szCs w:val="28"/>
        </w:rPr>
        <w:t xml:space="preserve">поступившее заявление о предоставлении информации об очередности предоставления жилых помещений на условиях социального найма с прилагаемыми к нему документами на соответствие </w:t>
      </w:r>
      <w:hyperlink w:anchor="Par80" w:history="1">
        <w:r w:rsidRPr="0064195A">
          <w:rPr>
            <w:rFonts w:ascii="Times New Roman" w:hAnsi="Times New Roman" w:cs="Times New Roman"/>
            <w:sz w:val="28"/>
            <w:szCs w:val="28"/>
          </w:rPr>
          <w:t>пунктам 2.6</w:t>
        </w:r>
      </w:hyperlink>
      <w:r w:rsidRPr="0064195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02" w:history="1">
        <w:r w:rsidRPr="0064195A">
          <w:rPr>
            <w:rFonts w:ascii="Times New Roman" w:hAnsi="Times New Roman" w:cs="Times New Roman"/>
            <w:sz w:val="28"/>
            <w:szCs w:val="28"/>
          </w:rPr>
          <w:t>2.8 раздела 2</w:t>
        </w:r>
      </w:hyperlink>
      <w:r w:rsidRPr="0064195A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готовит проект ответа о предоставлении информации об очередности предоставления жилых помещений на условиях социального найма или об отказе в предоставлении информации об очередности предоставления жилых помещений на условиях социального найма (при выявлении оснований, указанных в </w:t>
      </w:r>
      <w:hyperlink w:anchor="Par102" w:history="1">
        <w:r w:rsidRPr="0064195A">
          <w:rPr>
            <w:rFonts w:ascii="Times New Roman" w:hAnsi="Times New Roman" w:cs="Times New Roman"/>
            <w:sz w:val="28"/>
            <w:szCs w:val="28"/>
          </w:rPr>
          <w:t>пункте 2.8 раздела 2</w:t>
        </w:r>
      </w:hyperlink>
      <w:r w:rsidRPr="0064195A">
        <w:rPr>
          <w:rFonts w:ascii="Times New Roman" w:hAnsi="Times New Roman" w:cs="Times New Roman"/>
          <w:sz w:val="28"/>
          <w:szCs w:val="28"/>
        </w:rPr>
        <w:t xml:space="preserve"> настоящего Регламента) с указанием причин отказа;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3.4.2. Максимальный срок выполнения административной процедуры составляет </w:t>
      </w:r>
      <w:r>
        <w:rPr>
          <w:rFonts w:ascii="Times New Roman" w:hAnsi="Times New Roman"/>
          <w:sz w:val="28"/>
          <w:szCs w:val="28"/>
        </w:rPr>
        <w:t>10</w:t>
      </w:r>
      <w:r w:rsidRPr="0064195A">
        <w:rPr>
          <w:rFonts w:ascii="Times New Roman" w:hAnsi="Times New Roman"/>
          <w:sz w:val="28"/>
          <w:szCs w:val="28"/>
        </w:rPr>
        <w:t xml:space="preserve"> рабочих дней.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3.4.3. Результатом выполнения административной процедуры по рассмотрению заявления о предоставлении муниципальной услуги является </w:t>
      </w:r>
      <w:r>
        <w:rPr>
          <w:rFonts w:ascii="Times New Roman" w:hAnsi="Times New Roman" w:cs="Times New Roman"/>
          <w:sz w:val="28"/>
          <w:szCs w:val="28"/>
        </w:rPr>
        <w:t>подготовка</w:t>
      </w:r>
      <w:r w:rsidRPr="0064195A">
        <w:rPr>
          <w:rFonts w:ascii="Times New Roman" w:hAnsi="Times New Roman" w:cs="Times New Roman"/>
          <w:sz w:val="28"/>
          <w:szCs w:val="28"/>
        </w:rPr>
        <w:t xml:space="preserve"> проекта ответа заявителю</w:t>
      </w:r>
      <w:r>
        <w:rPr>
          <w:rFonts w:ascii="Times New Roman" w:hAnsi="Times New Roman" w:cs="Times New Roman"/>
          <w:sz w:val="28"/>
          <w:szCs w:val="28"/>
        </w:rPr>
        <w:t xml:space="preserve"> специалистом Отдела</w:t>
      </w:r>
      <w:r w:rsidRPr="0064195A">
        <w:rPr>
          <w:rFonts w:ascii="Times New Roman" w:hAnsi="Times New Roman" w:cs="Times New Roman"/>
          <w:sz w:val="28"/>
          <w:szCs w:val="28"/>
        </w:rPr>
        <w:t>.</w:t>
      </w:r>
    </w:p>
    <w:p w:rsidR="002C15DC" w:rsidRPr="0064195A" w:rsidRDefault="002C15DC" w:rsidP="00995EEA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3.5. Направление ответа заявителю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3.5.1. Основанием для начала выполнения административной процедуры по направлению ответа заявителю является поступление специалисту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64195A">
        <w:rPr>
          <w:rFonts w:ascii="Times New Roman" w:hAnsi="Times New Roman" w:cs="Times New Roman"/>
          <w:sz w:val="28"/>
          <w:szCs w:val="28"/>
        </w:rPr>
        <w:t>, ответственному за делопроизводство, проекта ответа заявителю.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3.5.2. В день поступления специалисту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64195A">
        <w:rPr>
          <w:rFonts w:ascii="Times New Roman" w:hAnsi="Times New Roman" w:cs="Times New Roman"/>
          <w:sz w:val="28"/>
          <w:szCs w:val="28"/>
        </w:rPr>
        <w:t xml:space="preserve">, ответственному за делопроизводство, проекта ответа заявителю он направляет его на подпись главе </w:t>
      </w:r>
      <w:r w:rsidR="00F92760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64195A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lastRenderedPageBreak/>
        <w:t xml:space="preserve">3.5.3. Глава </w:t>
      </w:r>
      <w:r w:rsidR="00F92760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64195A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в течение рабочего дня со дня поступления к нему подготовленного проекта ответа заявителю подписывает его и передает ответ специалисту, ответственному за делопроизводство, либо возвращает проект ответа на доработку с указанием причины возврата.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3.5.4. После приведения ответа в соответствие специалист, ответственный за предоставление муниципальной услуги, передает его специалисту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64195A">
        <w:rPr>
          <w:rFonts w:ascii="Times New Roman" w:hAnsi="Times New Roman" w:cs="Times New Roman"/>
          <w:sz w:val="28"/>
          <w:szCs w:val="28"/>
        </w:rPr>
        <w:t xml:space="preserve">дела для повторного его направления для рассмотрения и принятия соответствующего решения главой </w:t>
      </w:r>
      <w:r w:rsidR="00F92760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64195A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3.5.5. После подписания главой </w:t>
      </w:r>
      <w:r w:rsidR="00F92760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64195A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проекта ответа заявителю специалист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64195A">
        <w:rPr>
          <w:rFonts w:ascii="Times New Roman" w:hAnsi="Times New Roman" w:cs="Times New Roman"/>
          <w:sz w:val="28"/>
          <w:szCs w:val="28"/>
        </w:rPr>
        <w:t>, ответственный за делопроизводство, в день поступления к нему ответа заявителю регистрирует его в журнале регистрации исходящей корреспонденции.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3.5.6. Специалист </w:t>
      </w:r>
      <w:r>
        <w:rPr>
          <w:rFonts w:ascii="Times New Roman" w:hAnsi="Times New Roman"/>
          <w:sz w:val="28"/>
          <w:szCs w:val="28"/>
        </w:rPr>
        <w:t>О</w:t>
      </w:r>
      <w:r w:rsidRPr="0064195A">
        <w:rPr>
          <w:rFonts w:ascii="Times New Roman" w:hAnsi="Times New Roman" w:cs="Times New Roman"/>
          <w:sz w:val="28"/>
          <w:szCs w:val="28"/>
        </w:rPr>
        <w:t xml:space="preserve">тдела </w:t>
      </w:r>
      <w:r>
        <w:rPr>
          <w:rFonts w:ascii="Times New Roman" w:hAnsi="Times New Roman"/>
          <w:sz w:val="28"/>
          <w:szCs w:val="28"/>
        </w:rPr>
        <w:t>не позднее чем через 3</w:t>
      </w:r>
      <w:r w:rsidRPr="0064195A">
        <w:rPr>
          <w:rFonts w:ascii="Times New Roman" w:hAnsi="Times New Roman"/>
          <w:sz w:val="28"/>
          <w:szCs w:val="28"/>
        </w:rPr>
        <w:t xml:space="preserve"> рабочих дня со дня регистрации ответа заявителю выдает его под роспись или направляет заказным письмом с уведомлением о вручении.</w:t>
      </w:r>
    </w:p>
    <w:p w:rsidR="002C15DC" w:rsidRPr="0064195A" w:rsidRDefault="002C15DC" w:rsidP="002C15D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При подаче заявления через МБУ «МФЦ» специалист </w:t>
      </w:r>
      <w:r>
        <w:rPr>
          <w:rFonts w:ascii="Times New Roman" w:hAnsi="Times New Roman"/>
          <w:sz w:val="28"/>
          <w:szCs w:val="28"/>
        </w:rPr>
        <w:t>О</w:t>
      </w:r>
      <w:r w:rsidRPr="0064195A">
        <w:rPr>
          <w:rFonts w:ascii="Times New Roman" w:hAnsi="Times New Roman"/>
          <w:sz w:val="28"/>
          <w:szCs w:val="28"/>
        </w:rPr>
        <w:t xml:space="preserve">тдела передает ответ в МБУ «МФЦ», для вручения заявителю. </w:t>
      </w:r>
    </w:p>
    <w:p w:rsidR="002C15DC" w:rsidRPr="0064195A" w:rsidRDefault="002C15DC" w:rsidP="002C15D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3.5.7. При выдаче документов работник МФЦ:</w:t>
      </w:r>
    </w:p>
    <w:p w:rsidR="002C15DC" w:rsidRPr="0064195A" w:rsidRDefault="002C15DC" w:rsidP="002C15D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устанавливает личность заявителя, проверяет наличие расписки; </w:t>
      </w:r>
    </w:p>
    <w:p w:rsidR="002C15DC" w:rsidRPr="0064195A" w:rsidRDefault="002C15DC" w:rsidP="002C15D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знакомит заявителя с содержанием результата муниципальной услуги и выдает его. 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Заявитель подтверждает получение результата муниципальной услуги личной подписью с расшифровкой в соответствующей графе расписки, которая хранится в МБУ «МФЦ».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3.5.8. Максимальный срок ожидания в очереди при получении результата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4195A">
        <w:rPr>
          <w:rFonts w:ascii="Times New Roman" w:hAnsi="Times New Roman" w:cs="Times New Roman"/>
          <w:sz w:val="28"/>
          <w:szCs w:val="28"/>
        </w:rPr>
        <w:t>тделе либо в МФЦ составляет не более 15 минут.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3.5.9. Максимальный срок выполнения административной процедуры составляет </w:t>
      </w:r>
      <w:r>
        <w:rPr>
          <w:rFonts w:ascii="Times New Roman" w:hAnsi="Times New Roman"/>
          <w:sz w:val="28"/>
          <w:szCs w:val="28"/>
        </w:rPr>
        <w:t>4</w:t>
      </w:r>
      <w:r w:rsidRPr="0064195A">
        <w:rPr>
          <w:rFonts w:ascii="Times New Roman" w:hAnsi="Times New Roman"/>
          <w:sz w:val="28"/>
          <w:szCs w:val="28"/>
        </w:rPr>
        <w:t xml:space="preserve"> рабочих дня.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3.5.10. Результатом выполнения административной процедуры по направлению ответа является: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выдача заявителю информации об очередности предоставления жилых помещений на условиях социального найма;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выдача заявителю отказа в предоставлении информации об очередности предоставления жилых помещений на условиях социального найма.</w:t>
      </w:r>
    </w:p>
    <w:p w:rsidR="002C15DC" w:rsidRDefault="002C15DC" w:rsidP="002C15D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4. Формы контроля за исполнением настоящего Регламента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01"/>
      <w:bookmarkEnd w:id="2"/>
      <w:r w:rsidRPr="0064195A">
        <w:rPr>
          <w:rFonts w:ascii="Times New Roman" w:hAnsi="Times New Roman" w:cs="Times New Roman"/>
          <w:sz w:val="28"/>
          <w:szCs w:val="28"/>
        </w:rPr>
        <w:t>4.1 Текущий контроль соблюдения последовательности административных действий и сроков их исполнения специалистами МФЦ осуществляется директором МФЦ.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lastRenderedPageBreak/>
        <w:t xml:space="preserve">4.2. Текущий контроль за соблюдением и исполнением специалистом Отдела положений настоящего Регламента и иных нормативных правовых актов, устанавливающих требования к предоставлению муниципальной услуги, а также принятием решений, осуществляет </w:t>
      </w:r>
      <w:r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Pr="0064195A">
        <w:rPr>
          <w:rFonts w:ascii="Times New Roman" w:hAnsi="Times New Roman" w:cs="Times New Roman"/>
          <w:sz w:val="28"/>
          <w:szCs w:val="28"/>
        </w:rPr>
        <w:t>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4.3. Текущий контроль за соблюдение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4195A">
        <w:rPr>
          <w:rFonts w:ascii="Times New Roman" w:hAnsi="Times New Roman" w:cs="Times New Roman"/>
          <w:sz w:val="28"/>
          <w:szCs w:val="28"/>
        </w:rPr>
        <w:t xml:space="preserve"> сроков и порядка приема документов, регистрации заявления и ответа заявителю, направления ответа заявителю осуществляет начальник общего отдела Администрации.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4.4. Сотрудник, уполномоченный на прием заявлений (ответственный за делопроизводство) несет ответственность за соблюдение сроков и порядка приема документов, регистрации заявления и ответа заявителю, направления ответа заявителю.  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4195A">
        <w:rPr>
          <w:rFonts w:ascii="Times New Roman" w:hAnsi="Times New Roman" w:cs="Times New Roman"/>
          <w:sz w:val="28"/>
          <w:szCs w:val="28"/>
        </w:rPr>
        <w:t>пециалист Отдела несет ответственность за соблюдение сроков рассмотрения заявления и качество подготовленного ответа.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4.5. Текущий контроль осуществляется путем проведения плановых (</w:t>
      </w:r>
      <w:r w:rsidRPr="0064195A">
        <w:rPr>
          <w:rFonts w:ascii="Times New Roman" w:hAnsi="Times New Roman"/>
          <w:sz w:val="28"/>
          <w:szCs w:val="28"/>
        </w:rPr>
        <w:t xml:space="preserve">в соответствии с утвержденным графиком) </w:t>
      </w:r>
      <w:r w:rsidRPr="0064195A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 муниципальной услуги.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4.6. По результатам проведенных проверок, в случае выявления нарушений прав заявителей, осуществляется привлечение виновных лиц к ответственности в соответствии с законодательством Российской Федерации.</w:t>
      </w:r>
    </w:p>
    <w:p w:rsidR="002C15DC" w:rsidRPr="0064195A" w:rsidRDefault="002C15DC" w:rsidP="002C15D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4.7. </w:t>
      </w:r>
      <w:r w:rsidRPr="0064195A">
        <w:rPr>
          <w:rFonts w:ascii="Times New Roman" w:hAnsi="Times New Roman"/>
          <w:sz w:val="28"/>
          <w:szCs w:val="28"/>
        </w:rPr>
        <w:t>Должностные лица, муниципальные служащие,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 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4.8. Граждане, их объединения и организации могут осуществлять контроль предоставления муниципальной услуги путем получения информации о результатах проведенных проверок и принятых по результатам проверок мерах.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заявителем решений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и действий (бездействия), принятых или осуществленных при предоставлении муниципальной услуги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5.1. Заинтересованные лица имеют право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5.2. Предметом досудебного (внесудебного) обжалования заявителем решений и действий (бездействия) Администрации, должностного лица либо муниципального служащего может являться: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нарушение срока предоставления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lastRenderedPageBreak/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5.3. Заявитель может обжаловать действия (бездействие):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- специалистов МФЦ – руководителю МФЦ;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- специалистов отделов Администрации и начальников отделов Администрации – главе </w:t>
      </w:r>
      <w:r w:rsidR="00F92760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64195A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района. 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Жалобы на решения, принятые главой </w:t>
      </w:r>
      <w:r w:rsidR="00F92760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64195A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рассматриваются непосредственно главой </w:t>
      </w:r>
      <w:r>
        <w:rPr>
          <w:rFonts w:ascii="Times New Roman" w:hAnsi="Times New Roman" w:cs="Times New Roman"/>
          <w:sz w:val="28"/>
          <w:szCs w:val="28"/>
        </w:rPr>
        <w:t>Таманского сельского</w:t>
      </w:r>
      <w:r w:rsidRPr="0064195A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5.4. Жалоба подается в письменной форме на бумажном носителе, в электронной форме с соблюдением требований к форме электронного документа, установленных действующим законодательством, в Администрацию.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5.5. Жалоба может быть направлена по почте, через МФЦ с использованием информационно-телекоммуникационной сети «Интернет», официального сайта Администрации,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5.6. Жалоба должна содержать: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lastRenderedPageBreak/>
        <w:t xml:space="preserve">фамилию, имя, отчество (последнее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4195A">
        <w:rPr>
          <w:rFonts w:ascii="Times New Roman" w:hAnsi="Times New Roman" w:cs="Times New Roman"/>
          <w:sz w:val="28"/>
          <w:szCs w:val="28"/>
        </w:rPr>
        <w:t xml:space="preserve">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или почтовый адрес, по которым должен быть направлен ответ заявителю;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 либо муниципального служащего;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4195A">
        <w:rPr>
          <w:rFonts w:ascii="Times New Roman" w:hAnsi="Times New Roman" w:cs="Times New Roman"/>
          <w:sz w:val="28"/>
          <w:szCs w:val="28"/>
        </w:rPr>
        <w:t xml:space="preserve"> в течение пяти рабочих дней со дня ее регистрации.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5.8. Жалоба не рассматривается по существу при наличии следующих оснований: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29"/>
      <w:bookmarkEnd w:id="3"/>
      <w:r w:rsidRPr="0064195A">
        <w:rPr>
          <w:rFonts w:ascii="Times New Roman" w:hAnsi="Times New Roman" w:cs="Times New Roman"/>
          <w:sz w:val="28"/>
          <w:szCs w:val="28"/>
        </w:rPr>
        <w:t>а) безосновательность жалобы и прекращение переписки с заявителем по вопросу, на который заявителю неоднократно давались письменные ответы по существу, и при этом в жалобе не приводятся новые доводы или обстоятельства;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30"/>
      <w:bookmarkEnd w:id="4"/>
      <w:r w:rsidRPr="0064195A">
        <w:rPr>
          <w:rFonts w:ascii="Times New Roman" w:hAnsi="Times New Roman" w:cs="Times New Roman"/>
          <w:sz w:val="28"/>
          <w:szCs w:val="28"/>
        </w:rPr>
        <w:t>б) в жалобе не указаны фамилия заявителя, направившего жалобу, или почтовый адрес, по которому должен быть направлен ответ;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31"/>
      <w:bookmarkEnd w:id="5"/>
      <w:r w:rsidRPr="0064195A">
        <w:rPr>
          <w:rFonts w:ascii="Times New Roman" w:hAnsi="Times New Roman" w:cs="Times New Roman"/>
          <w:sz w:val="28"/>
          <w:szCs w:val="28"/>
        </w:rPr>
        <w:t>в) от заявителя поступило заявление о прекращении рассмотрения его жалобы;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г) в жалобе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д) текст жалобы не поддается прочтению, о чем в течение семи дней со дня регистрации жалобы сообщается заявителю, направившему жалобу, если его фамилия и почтовый адрес поддаются прочтению;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е) ответ не может быть дан без разглашения сведений, составляющих государственную или иную охраняемую федеральным законом тайну.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Об отказе в рассмотрении жалобы по существу заявителю сообщается в письменном виде, за исключением </w:t>
      </w:r>
      <w:hyperlink w:anchor="Par229" w:history="1">
        <w:r w:rsidRPr="0064195A">
          <w:rPr>
            <w:rFonts w:ascii="Times New Roman" w:hAnsi="Times New Roman" w:cs="Times New Roman"/>
            <w:sz w:val="28"/>
            <w:szCs w:val="28"/>
          </w:rPr>
          <w:t>подпунктов «а»</w:t>
        </w:r>
      </w:hyperlink>
      <w:r w:rsidRPr="0064195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230" w:history="1">
        <w:r w:rsidRPr="0064195A">
          <w:rPr>
            <w:rFonts w:ascii="Times New Roman" w:hAnsi="Times New Roman" w:cs="Times New Roman"/>
            <w:sz w:val="28"/>
            <w:szCs w:val="28"/>
          </w:rPr>
          <w:t>«б»</w:t>
        </w:r>
      </w:hyperlink>
      <w:r w:rsidRPr="0064195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231" w:history="1">
        <w:r w:rsidRPr="0064195A">
          <w:rPr>
            <w:rFonts w:ascii="Times New Roman" w:hAnsi="Times New Roman" w:cs="Times New Roman"/>
            <w:sz w:val="28"/>
            <w:szCs w:val="28"/>
          </w:rPr>
          <w:t>«в»</w:t>
        </w:r>
      </w:hyperlink>
      <w:r w:rsidRPr="0064195A">
        <w:rPr>
          <w:rFonts w:ascii="Times New Roman" w:hAnsi="Times New Roman" w:cs="Times New Roman"/>
          <w:sz w:val="28"/>
          <w:szCs w:val="28"/>
        </w:rPr>
        <w:t xml:space="preserve"> настоящего пункта, в течение пяти рабочих дней со дня регистрации жалобы.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5.9. Заявители имеют право на получение информации и документов, необходимых для обоснования и рассмотрения жалобы.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Заявителю предоставляется возможность ознакомления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</w:t>
      </w:r>
      <w:r w:rsidRPr="0064195A">
        <w:rPr>
          <w:rFonts w:ascii="Times New Roman" w:hAnsi="Times New Roman" w:cs="Times New Roman"/>
          <w:sz w:val="28"/>
          <w:szCs w:val="28"/>
        </w:rPr>
        <w:lastRenderedPageBreak/>
        <w:t>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238"/>
      <w:bookmarkEnd w:id="6"/>
      <w:r w:rsidRPr="0064195A">
        <w:rPr>
          <w:rFonts w:ascii="Times New Roman" w:hAnsi="Times New Roman" w:cs="Times New Roman"/>
          <w:sz w:val="28"/>
          <w:szCs w:val="28"/>
        </w:rPr>
        <w:t>5.10. По результатам рассмотрения жалобы принимается одно из следующих решений: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удовлетворение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>отказ в удовлетворении жалобы.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5.11. Не позднее дня, следующего за днем принятия решения, указанного в </w:t>
      </w:r>
      <w:hyperlink w:anchor="Par238" w:history="1">
        <w:r w:rsidRPr="0064195A">
          <w:rPr>
            <w:rFonts w:ascii="Times New Roman" w:hAnsi="Times New Roman" w:cs="Times New Roman"/>
            <w:sz w:val="28"/>
            <w:szCs w:val="28"/>
          </w:rPr>
          <w:t>пункте 5.10 раздела 5</w:t>
        </w:r>
      </w:hyperlink>
      <w:r w:rsidRPr="0064195A">
        <w:rPr>
          <w:rFonts w:ascii="Times New Roman" w:hAnsi="Times New Roman" w:cs="Times New Roman"/>
          <w:sz w:val="28"/>
          <w:szCs w:val="28"/>
        </w:rP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5DC" w:rsidRDefault="00F92760" w:rsidP="002C15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F92760" w:rsidRDefault="00F92760" w:rsidP="002C15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Курчанского</w:t>
      </w:r>
      <w:r w:rsidR="002C15DC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2C15DC" w:rsidRPr="0064195A">
        <w:rPr>
          <w:rFonts w:ascii="Times New Roman" w:hAnsi="Times New Roman" w:cs="Times New Roman"/>
          <w:sz w:val="28"/>
          <w:szCs w:val="28"/>
        </w:rPr>
        <w:t xml:space="preserve"> </w:t>
      </w:r>
      <w:r w:rsidR="00761F80">
        <w:rPr>
          <w:rFonts w:ascii="Times New Roman" w:hAnsi="Times New Roman" w:cs="Times New Roman"/>
          <w:sz w:val="28"/>
          <w:szCs w:val="28"/>
        </w:rPr>
        <w:t>п</w:t>
      </w:r>
      <w:r w:rsidR="002C15DC" w:rsidRPr="0064195A">
        <w:rPr>
          <w:rFonts w:ascii="Times New Roman" w:hAnsi="Times New Roman" w:cs="Times New Roman"/>
          <w:sz w:val="28"/>
          <w:szCs w:val="28"/>
        </w:rPr>
        <w:t>оселения</w:t>
      </w:r>
    </w:p>
    <w:p w:rsidR="002C15DC" w:rsidRPr="0064195A" w:rsidRDefault="002C15DC" w:rsidP="002C15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95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</w:t>
      </w:r>
      <w:r w:rsidR="00761F8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4195A">
        <w:rPr>
          <w:rFonts w:ascii="Times New Roman" w:hAnsi="Times New Roman" w:cs="Times New Roman"/>
          <w:sz w:val="28"/>
          <w:szCs w:val="28"/>
        </w:rPr>
        <w:t xml:space="preserve">  </w:t>
      </w:r>
      <w:r w:rsidR="00F92760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7" w:name="_GoBack"/>
      <w:bookmarkEnd w:id="7"/>
      <w:r w:rsidRPr="0064195A">
        <w:rPr>
          <w:rFonts w:ascii="Times New Roman" w:hAnsi="Times New Roman" w:cs="Times New Roman"/>
          <w:sz w:val="28"/>
          <w:szCs w:val="28"/>
        </w:rPr>
        <w:t xml:space="preserve">       </w:t>
      </w:r>
      <w:r w:rsidR="00F9276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4195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1F80">
        <w:rPr>
          <w:rFonts w:ascii="Times New Roman" w:hAnsi="Times New Roman" w:cs="Times New Roman"/>
          <w:sz w:val="28"/>
          <w:szCs w:val="28"/>
        </w:rPr>
        <w:t xml:space="preserve">      </w:t>
      </w:r>
      <w:r w:rsidRPr="0064195A">
        <w:rPr>
          <w:rFonts w:ascii="Times New Roman" w:hAnsi="Times New Roman" w:cs="Times New Roman"/>
          <w:sz w:val="28"/>
          <w:szCs w:val="28"/>
        </w:rPr>
        <w:t xml:space="preserve">  </w:t>
      </w:r>
      <w:r w:rsidR="00F92760">
        <w:rPr>
          <w:rFonts w:ascii="Times New Roman" w:hAnsi="Times New Roman" w:cs="Times New Roman"/>
          <w:sz w:val="28"/>
          <w:szCs w:val="28"/>
        </w:rPr>
        <w:t>А.М.Шевченко</w:t>
      </w:r>
    </w:p>
    <w:p w:rsidR="002C15DC" w:rsidRPr="0064195A" w:rsidRDefault="002C15DC" w:rsidP="002C15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5DC" w:rsidRPr="0064195A" w:rsidRDefault="002C15DC" w:rsidP="002C15DC">
      <w:pPr>
        <w:autoSpaceDE w:val="0"/>
        <w:autoSpaceDN w:val="0"/>
        <w:adjustRightInd w:val="0"/>
        <w:spacing w:after="0" w:line="240" w:lineRule="auto"/>
      </w:pPr>
    </w:p>
    <w:p w:rsidR="00494EE6" w:rsidRDefault="00494EE6"/>
    <w:sectPr w:rsidR="00494EE6" w:rsidSect="00926294">
      <w:headerReference w:type="default" r:id="rId12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CF1" w:rsidRDefault="00EA3CF1" w:rsidP="00FF5D8B">
      <w:pPr>
        <w:spacing w:after="0" w:line="240" w:lineRule="auto"/>
      </w:pPr>
      <w:r>
        <w:separator/>
      </w:r>
    </w:p>
  </w:endnote>
  <w:endnote w:type="continuationSeparator" w:id="0">
    <w:p w:rsidR="00EA3CF1" w:rsidRDefault="00EA3CF1" w:rsidP="00FF5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CF1" w:rsidRDefault="00EA3CF1" w:rsidP="00FF5D8B">
      <w:pPr>
        <w:spacing w:after="0" w:line="240" w:lineRule="auto"/>
      </w:pPr>
      <w:r>
        <w:separator/>
      </w:r>
    </w:p>
  </w:footnote>
  <w:footnote w:type="continuationSeparator" w:id="0">
    <w:p w:rsidR="00EA3CF1" w:rsidRDefault="00EA3CF1" w:rsidP="00FF5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31891"/>
    </w:sdtPr>
    <w:sdtEndPr/>
    <w:sdtContent>
      <w:p w:rsidR="0048462C" w:rsidRDefault="00E27A9F">
        <w:pPr>
          <w:pStyle w:val="a3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94EE6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2760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8462C" w:rsidRDefault="00EA3C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15DC"/>
    <w:rsid w:val="000457CA"/>
    <w:rsid w:val="001F1B9F"/>
    <w:rsid w:val="002C15DC"/>
    <w:rsid w:val="00494EE6"/>
    <w:rsid w:val="00761F80"/>
    <w:rsid w:val="007D248E"/>
    <w:rsid w:val="008643F2"/>
    <w:rsid w:val="00995EEA"/>
    <w:rsid w:val="00E27A9F"/>
    <w:rsid w:val="00EA3CF1"/>
    <w:rsid w:val="00F92760"/>
    <w:rsid w:val="00FD2A13"/>
    <w:rsid w:val="00FF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5F4CC2-DEC9-4CAB-94C3-AD3E7C3F4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1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15DC"/>
  </w:style>
  <w:style w:type="paragraph" w:styleId="a5">
    <w:name w:val="Balloon Text"/>
    <w:basedOn w:val="a"/>
    <w:link w:val="a6"/>
    <w:uiPriority w:val="99"/>
    <w:semiHidden/>
    <w:unhideWhenUsed/>
    <w:rsid w:val="002C1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15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2E6319A40B2B6BA3F7974F3B21F7265FD903F7017081E039D60E686967mCK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B2E6319A40B2B6BA3F7974F3B21F7265CD402F20824D6E268830066mDK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2E6319A40B2B6BA3F7974F3B21F7265FD80DF2007681E039D60E686967mCK" TargetMode="External"/><Relationship Id="rId11" Type="http://schemas.openxmlformats.org/officeDocument/2006/relationships/hyperlink" Target="consultantplus://offline/ref=3B2E6319A40B2B6BA3F789422D4DA92F5DD75BFA06758BB5678955353E75922561mAK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3B2E6319A40B2B6BA3F789422D4DA92F5DD75BFA067B8FB7618955353E75922561mA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B2E6319A40B2B6BA3F7974F3B21F7265FDA03F7067781E039D60E686967mC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16</Pages>
  <Words>5608</Words>
  <Characters>31971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7</cp:revision>
  <dcterms:created xsi:type="dcterms:W3CDTF">2015-11-06T11:22:00Z</dcterms:created>
  <dcterms:modified xsi:type="dcterms:W3CDTF">2015-11-23T21:29:00Z</dcterms:modified>
</cp:coreProperties>
</file>